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E5895" w:rsidP="009E5895" w:rsidRDefault="00084872" w14:paraId="63FA2EFF" w14:textId="77777777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1E2B48E" wp14:editId="2135A2CD">
            <wp:simplePos x="0" y="0"/>
            <wp:positionH relativeFrom="margin">
              <wp:posOffset>0</wp:posOffset>
            </wp:positionH>
            <wp:positionV relativeFrom="paragraph">
              <wp:posOffset>323850</wp:posOffset>
            </wp:positionV>
            <wp:extent cx="1113155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C76" w:rsidP="004A6326" w:rsidRDefault="00084872" w14:paraId="0FE9E98C" w14:textId="51DC8691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Constellation Trust S</w:t>
      </w:r>
      <w:r w:rsidRPr="009E5895" w:rsidR="009E5895">
        <w:rPr>
          <w:b/>
          <w:sz w:val="32"/>
          <w:szCs w:val="32"/>
        </w:rPr>
        <w:t>ummary of Business Interests</w:t>
      </w:r>
      <w:r w:rsidR="003A77AF">
        <w:rPr>
          <w:b/>
          <w:sz w:val="32"/>
          <w:szCs w:val="32"/>
        </w:rPr>
        <w:t xml:space="preserve"> 201</w:t>
      </w:r>
      <w:r w:rsidR="0055047F">
        <w:rPr>
          <w:b/>
          <w:sz w:val="32"/>
          <w:szCs w:val="32"/>
        </w:rPr>
        <w:t>9</w:t>
      </w:r>
      <w:r w:rsidR="003A77AF">
        <w:rPr>
          <w:b/>
          <w:sz w:val="32"/>
          <w:szCs w:val="32"/>
        </w:rPr>
        <w:t>/</w:t>
      </w:r>
      <w:r w:rsidR="0055047F">
        <w:rPr>
          <w:b/>
          <w:sz w:val="32"/>
          <w:szCs w:val="32"/>
        </w:rPr>
        <w:t>2020</w:t>
      </w:r>
    </w:p>
    <w:p w:rsidR="009E5895" w:rsidP="004A6326" w:rsidRDefault="009E5895" w14:paraId="1BB14B78" w14:textId="2946B851">
      <w:pPr>
        <w:rPr>
          <w:b/>
          <w:sz w:val="32"/>
          <w:szCs w:val="32"/>
        </w:rPr>
      </w:pPr>
      <w:r>
        <w:rPr>
          <w:b/>
          <w:sz w:val="32"/>
          <w:szCs w:val="32"/>
        </w:rPr>
        <w:t>Board of Directors</w:t>
      </w:r>
      <w:r w:rsidR="00E34764">
        <w:rPr>
          <w:b/>
          <w:sz w:val="32"/>
          <w:szCs w:val="32"/>
        </w:rPr>
        <w:t>/Members</w:t>
      </w:r>
      <w:r w:rsidR="007F6F4E">
        <w:rPr>
          <w:b/>
          <w:sz w:val="32"/>
          <w:szCs w:val="32"/>
        </w:rPr>
        <w:t>/Accounting Officer</w:t>
      </w:r>
    </w:p>
    <w:tbl>
      <w:tblPr>
        <w:tblStyle w:val="TableGrid"/>
        <w:tblW w:w="4619" w:type="pct"/>
        <w:tblLook w:val="04A0" w:firstRow="1" w:lastRow="0" w:firstColumn="1" w:lastColumn="0" w:noHBand="0" w:noVBand="1"/>
      </w:tblPr>
      <w:tblGrid>
        <w:gridCol w:w="2546"/>
        <w:gridCol w:w="1419"/>
        <w:gridCol w:w="1308"/>
        <w:gridCol w:w="1817"/>
        <w:gridCol w:w="2934"/>
        <w:gridCol w:w="2465"/>
        <w:gridCol w:w="1726"/>
      </w:tblGrid>
      <w:tr w:rsidR="00201079" w:rsidTr="66D69D43" w14:paraId="5F1EC707" w14:textId="77777777">
        <w:tc>
          <w:tcPr>
            <w:tcW w:w="896" w:type="pct"/>
            <w:shd w:val="clear" w:color="auto" w:fill="BFBFBF" w:themeFill="background1" w:themeFillShade="BF"/>
            <w:tcMar/>
          </w:tcPr>
          <w:p w:rsidR="00201079" w:rsidP="009E5895" w:rsidRDefault="00201079" w14:paraId="7BA9097D" w14:textId="7777777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9" w:type="pct"/>
            <w:shd w:val="clear" w:color="auto" w:fill="BFBFBF" w:themeFill="background1" w:themeFillShade="BF"/>
            <w:tcMar/>
          </w:tcPr>
          <w:p w:rsidR="00201079" w:rsidP="009E5895" w:rsidRDefault="00201079" w14:paraId="1EDE0AE1" w14:textId="7777777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pct"/>
            <w:shd w:val="clear" w:color="auto" w:fill="BFBFBF" w:themeFill="background1" w:themeFillShade="BF"/>
            <w:tcMar/>
          </w:tcPr>
          <w:p w:rsidR="00201079" w:rsidP="009E5895" w:rsidRDefault="00201079" w14:paraId="475426FD" w14:textId="7777777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9" w:type="pct"/>
            <w:shd w:val="clear" w:color="auto" w:fill="BFBFBF" w:themeFill="background1" w:themeFillShade="BF"/>
            <w:tcMar/>
          </w:tcPr>
          <w:p w:rsidR="00201079" w:rsidP="009E5895" w:rsidRDefault="00201079" w14:paraId="02689C2B" w14:textId="7777777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2" w:type="pct"/>
            <w:shd w:val="clear" w:color="auto" w:fill="BFBFBF" w:themeFill="background1" w:themeFillShade="BF"/>
            <w:tcMar/>
          </w:tcPr>
          <w:p w:rsidR="00201079" w:rsidP="009E5895" w:rsidRDefault="00201079" w14:paraId="023BD273" w14:textId="7777777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7" w:type="pct"/>
            <w:shd w:val="clear" w:color="auto" w:fill="BFBFBF" w:themeFill="background1" w:themeFillShade="BF"/>
            <w:tcMar/>
          </w:tcPr>
          <w:p w:rsidR="00201079" w:rsidP="009E5895" w:rsidRDefault="00201079" w14:paraId="4C053B6E" w14:textId="7777777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7" w:type="pct"/>
            <w:shd w:val="clear" w:color="auto" w:fill="BFBFBF" w:themeFill="background1" w:themeFillShade="BF"/>
            <w:tcMar/>
          </w:tcPr>
          <w:p w:rsidR="00201079" w:rsidP="009E5895" w:rsidRDefault="00201079" w14:paraId="7FC5B788" w14:textId="7777777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Pr="000B65F1" w:rsidR="00201079" w:rsidTr="66D69D43" w14:paraId="5FF789BA" w14:textId="77777777">
        <w:tc>
          <w:tcPr>
            <w:tcW w:w="896" w:type="pct"/>
            <w:shd w:val="clear" w:color="auto" w:fill="D9D9D9" w:themeFill="background1" w:themeFillShade="D9"/>
            <w:tcMar/>
          </w:tcPr>
          <w:p w:rsidRPr="000B65F1" w:rsidR="00201079" w:rsidP="009E5895" w:rsidRDefault="00201079" w14:paraId="3AC643AA" w14:textId="77777777">
            <w:pPr>
              <w:jc w:val="center"/>
              <w:rPr>
                <w:b/>
                <w:sz w:val="18"/>
                <w:szCs w:val="18"/>
              </w:rPr>
            </w:pPr>
            <w:r w:rsidRPr="000B65F1">
              <w:rPr>
                <w:b/>
                <w:sz w:val="18"/>
                <w:szCs w:val="18"/>
              </w:rPr>
              <w:t>Name of Director</w:t>
            </w:r>
          </w:p>
        </w:tc>
        <w:tc>
          <w:tcPr>
            <w:tcW w:w="499" w:type="pct"/>
            <w:shd w:val="clear" w:color="auto" w:fill="D9D9D9" w:themeFill="background1" w:themeFillShade="D9"/>
            <w:tcMar/>
          </w:tcPr>
          <w:p w:rsidRPr="000B65F1" w:rsidR="00201079" w:rsidP="009E5895" w:rsidRDefault="00201079" w14:paraId="631EAEB7" w14:textId="77777777">
            <w:pPr>
              <w:jc w:val="center"/>
              <w:rPr>
                <w:b/>
                <w:sz w:val="18"/>
                <w:szCs w:val="18"/>
              </w:rPr>
            </w:pPr>
            <w:r w:rsidRPr="000B65F1">
              <w:rPr>
                <w:b/>
                <w:sz w:val="18"/>
                <w:szCs w:val="18"/>
              </w:rPr>
              <w:t>Date of Appt.</w:t>
            </w:r>
          </w:p>
        </w:tc>
        <w:tc>
          <w:tcPr>
            <w:tcW w:w="460" w:type="pct"/>
            <w:shd w:val="clear" w:color="auto" w:fill="D9D9D9" w:themeFill="background1" w:themeFillShade="D9"/>
            <w:tcMar/>
          </w:tcPr>
          <w:p w:rsidRPr="000B65F1" w:rsidR="00201079" w:rsidP="009E5895" w:rsidRDefault="00201079" w14:paraId="2B219A24" w14:textId="77777777">
            <w:pPr>
              <w:jc w:val="center"/>
              <w:rPr>
                <w:b/>
                <w:sz w:val="18"/>
                <w:szCs w:val="18"/>
              </w:rPr>
            </w:pPr>
            <w:r w:rsidRPr="000B65F1">
              <w:rPr>
                <w:b/>
                <w:sz w:val="18"/>
                <w:szCs w:val="18"/>
              </w:rPr>
              <w:t>Appointed by</w:t>
            </w:r>
          </w:p>
        </w:tc>
        <w:tc>
          <w:tcPr>
            <w:tcW w:w="639" w:type="pct"/>
            <w:shd w:val="clear" w:color="auto" w:fill="D9D9D9" w:themeFill="background1" w:themeFillShade="D9"/>
            <w:tcMar/>
          </w:tcPr>
          <w:p w:rsidRPr="000B65F1" w:rsidR="00201079" w:rsidP="009E5895" w:rsidRDefault="00201079" w14:paraId="432333FD" w14:textId="77777777">
            <w:pPr>
              <w:jc w:val="center"/>
              <w:rPr>
                <w:b/>
                <w:sz w:val="18"/>
                <w:szCs w:val="18"/>
              </w:rPr>
            </w:pPr>
            <w:r w:rsidRPr="000B65F1">
              <w:rPr>
                <w:b/>
                <w:sz w:val="18"/>
                <w:szCs w:val="18"/>
              </w:rPr>
              <w:t>Termination of Appt.</w:t>
            </w:r>
          </w:p>
        </w:tc>
        <w:tc>
          <w:tcPr>
            <w:tcW w:w="1032" w:type="pct"/>
            <w:shd w:val="clear" w:color="auto" w:fill="D9D9D9" w:themeFill="background1" w:themeFillShade="D9"/>
            <w:tcMar/>
          </w:tcPr>
          <w:p w:rsidRPr="000B65F1" w:rsidR="00201079" w:rsidP="009E5895" w:rsidRDefault="00201079" w14:paraId="388E53BE" w14:textId="77777777">
            <w:pPr>
              <w:jc w:val="center"/>
              <w:rPr>
                <w:b/>
                <w:sz w:val="18"/>
                <w:szCs w:val="18"/>
              </w:rPr>
            </w:pPr>
            <w:r w:rsidRPr="000B65F1">
              <w:rPr>
                <w:b/>
                <w:sz w:val="18"/>
                <w:szCs w:val="18"/>
              </w:rPr>
              <w:t>Declaration of Business Interest</w:t>
            </w:r>
          </w:p>
          <w:p w:rsidRPr="000B65F1" w:rsidR="00201079" w:rsidP="009E5895" w:rsidRDefault="00201079" w14:paraId="472F69E7" w14:textId="777777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tcMar/>
          </w:tcPr>
          <w:p w:rsidRPr="000B65F1" w:rsidR="00201079" w:rsidP="009E5895" w:rsidRDefault="00201079" w14:paraId="00FEA082" w14:textId="77777777">
            <w:pPr>
              <w:jc w:val="center"/>
              <w:rPr>
                <w:b/>
                <w:sz w:val="18"/>
                <w:szCs w:val="18"/>
              </w:rPr>
            </w:pPr>
            <w:r w:rsidRPr="000B65F1">
              <w:rPr>
                <w:b/>
                <w:sz w:val="18"/>
                <w:szCs w:val="18"/>
              </w:rPr>
              <w:t>Nature of Interest</w:t>
            </w:r>
          </w:p>
        </w:tc>
        <w:tc>
          <w:tcPr>
            <w:tcW w:w="607" w:type="pct"/>
            <w:shd w:val="clear" w:color="auto" w:fill="D9D9D9" w:themeFill="background1" w:themeFillShade="D9"/>
            <w:tcMar/>
          </w:tcPr>
          <w:p w:rsidRPr="000B65F1" w:rsidR="00201079" w:rsidP="0055047F" w:rsidRDefault="00201079" w14:paraId="436049AF" w14:textId="0AD88A11">
            <w:pPr>
              <w:jc w:val="center"/>
              <w:rPr>
                <w:b/>
                <w:sz w:val="18"/>
                <w:szCs w:val="18"/>
              </w:rPr>
            </w:pPr>
            <w:r w:rsidRPr="000B65F1">
              <w:rPr>
                <w:b/>
                <w:sz w:val="18"/>
                <w:szCs w:val="18"/>
              </w:rPr>
              <w:t>Attendance in last academic year 201</w:t>
            </w:r>
            <w:r w:rsidR="0055047F">
              <w:rPr>
                <w:b/>
                <w:sz w:val="18"/>
                <w:szCs w:val="18"/>
              </w:rPr>
              <w:t>9</w:t>
            </w:r>
            <w:r w:rsidRPr="000B65F1">
              <w:rPr>
                <w:b/>
                <w:sz w:val="18"/>
                <w:szCs w:val="18"/>
              </w:rPr>
              <w:t>/</w:t>
            </w:r>
            <w:r w:rsidR="0055047F">
              <w:rPr>
                <w:b/>
                <w:sz w:val="18"/>
                <w:szCs w:val="18"/>
              </w:rPr>
              <w:t>20</w:t>
            </w:r>
          </w:p>
        </w:tc>
      </w:tr>
      <w:tr w:rsidRPr="000B65F1" w:rsidR="00201079" w:rsidTr="66D69D43" w14:paraId="41EA5F34" w14:textId="77777777">
        <w:trPr>
          <w:trHeight w:val="1095"/>
        </w:trPr>
        <w:tc>
          <w:tcPr>
            <w:tcW w:w="896" w:type="pct"/>
            <w:tcMar/>
          </w:tcPr>
          <w:p w:rsidR="00201079" w:rsidP="003613B5" w:rsidRDefault="00201079" w14:paraId="366B90FE" w14:textId="77777777">
            <w:pPr>
              <w:jc w:val="center"/>
              <w:rPr>
                <w:b/>
                <w:sz w:val="18"/>
                <w:szCs w:val="18"/>
              </w:rPr>
            </w:pPr>
            <w:r w:rsidRPr="000B65F1">
              <w:rPr>
                <w:b/>
                <w:sz w:val="18"/>
                <w:szCs w:val="18"/>
              </w:rPr>
              <w:t>Mr Neil Porteus</w:t>
            </w:r>
          </w:p>
          <w:p w:rsidRPr="000B65F1" w:rsidR="00201079" w:rsidP="003613B5" w:rsidRDefault="00201079" w14:paraId="57A633BE" w14:textId="77777777">
            <w:pPr>
              <w:jc w:val="center"/>
              <w:rPr>
                <w:b/>
                <w:sz w:val="18"/>
                <w:szCs w:val="18"/>
              </w:rPr>
            </w:pPr>
            <w:r w:rsidRPr="000B65F1">
              <w:rPr>
                <w:b/>
                <w:sz w:val="18"/>
                <w:szCs w:val="18"/>
              </w:rPr>
              <w:t>Chair &amp; Member</w:t>
            </w:r>
          </w:p>
        </w:tc>
        <w:tc>
          <w:tcPr>
            <w:tcW w:w="499" w:type="pct"/>
            <w:tcMar/>
          </w:tcPr>
          <w:p w:rsidRPr="000B65F1" w:rsidR="00201079" w:rsidP="009D0B52" w:rsidRDefault="00201079" w14:paraId="1E1BE734" w14:textId="35CEFDB3">
            <w:pPr>
              <w:jc w:val="center"/>
              <w:rPr>
                <w:sz w:val="18"/>
                <w:szCs w:val="18"/>
              </w:rPr>
            </w:pPr>
            <w:r w:rsidRPr="000B65F1">
              <w:rPr>
                <w:sz w:val="18"/>
                <w:szCs w:val="18"/>
              </w:rPr>
              <w:t>27/02/</w:t>
            </w:r>
            <w:r w:rsidR="00E34764">
              <w:rPr>
                <w:sz w:val="18"/>
                <w:szCs w:val="18"/>
              </w:rPr>
              <w:t>20</w:t>
            </w:r>
            <w:r w:rsidRPr="000B65F1">
              <w:rPr>
                <w:sz w:val="18"/>
                <w:szCs w:val="18"/>
              </w:rPr>
              <w:t>15</w:t>
            </w:r>
          </w:p>
          <w:p w:rsidRPr="000B65F1" w:rsidR="00201079" w:rsidP="009D0B52" w:rsidRDefault="00201079" w14:paraId="2F816DF0" w14:textId="77777777">
            <w:pPr>
              <w:jc w:val="center"/>
              <w:rPr>
                <w:sz w:val="18"/>
                <w:szCs w:val="18"/>
              </w:rPr>
            </w:pPr>
            <w:r w:rsidRPr="000B65F1">
              <w:rPr>
                <w:sz w:val="18"/>
                <w:szCs w:val="18"/>
              </w:rPr>
              <w:t>&amp;</w:t>
            </w:r>
          </w:p>
          <w:p w:rsidRPr="000B65F1" w:rsidR="00201079" w:rsidP="009D0B52" w:rsidRDefault="00201079" w14:paraId="136364EF" w14:textId="77777777">
            <w:pPr>
              <w:jc w:val="center"/>
              <w:rPr>
                <w:sz w:val="18"/>
                <w:szCs w:val="18"/>
              </w:rPr>
            </w:pPr>
            <w:r w:rsidRPr="000B65F1">
              <w:rPr>
                <w:sz w:val="18"/>
                <w:szCs w:val="18"/>
              </w:rPr>
              <w:t>previously</w:t>
            </w:r>
          </w:p>
          <w:p w:rsidRPr="000B65F1" w:rsidR="00201079" w:rsidP="00025638" w:rsidRDefault="00201079" w14:paraId="6723E902" w14:textId="6AD06A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65F1">
              <w:rPr>
                <w:rFonts w:cstheme="minorHAnsi"/>
                <w:sz w:val="18"/>
                <w:szCs w:val="18"/>
              </w:rPr>
              <w:t>26/3/</w:t>
            </w:r>
            <w:r w:rsidR="00E34764">
              <w:rPr>
                <w:rFonts w:cstheme="minorHAnsi"/>
                <w:sz w:val="18"/>
                <w:szCs w:val="18"/>
              </w:rPr>
              <w:t>20</w:t>
            </w:r>
            <w:r w:rsidRPr="000B65F1">
              <w:rPr>
                <w:rFonts w:cstheme="minorHAnsi"/>
                <w:sz w:val="18"/>
                <w:szCs w:val="18"/>
              </w:rPr>
              <w:t>08 to 1/3/</w:t>
            </w:r>
            <w:r w:rsidR="00E34764">
              <w:rPr>
                <w:rFonts w:cstheme="minorHAnsi"/>
                <w:sz w:val="18"/>
                <w:szCs w:val="18"/>
              </w:rPr>
              <w:t>20</w:t>
            </w:r>
            <w:r w:rsidRPr="000B65F1">
              <w:rPr>
                <w:rFonts w:cstheme="minorHAnsi"/>
                <w:sz w:val="18"/>
                <w:szCs w:val="18"/>
              </w:rPr>
              <w:t>1</w:t>
            </w:r>
            <w:r w:rsidR="00025638">
              <w:rPr>
                <w:rFonts w:cstheme="minorHAnsi"/>
                <w:sz w:val="18"/>
                <w:szCs w:val="18"/>
              </w:rPr>
              <w:t>3</w:t>
            </w:r>
            <w:r w:rsidRPr="000B65F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60" w:type="pct"/>
            <w:tcMar/>
          </w:tcPr>
          <w:p w:rsidRPr="000B65F1" w:rsidR="00201079" w:rsidP="009D0B52" w:rsidRDefault="000423EE" w14:paraId="397377F3" w14:textId="5EB90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</w:t>
            </w:r>
          </w:p>
        </w:tc>
        <w:tc>
          <w:tcPr>
            <w:tcW w:w="639" w:type="pct"/>
            <w:tcMar/>
          </w:tcPr>
          <w:p w:rsidRPr="000B65F1" w:rsidR="00201079" w:rsidP="009D0B52" w:rsidRDefault="00D04DDB" w14:paraId="1DCD7A5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032" w:type="pct"/>
            <w:tcMar/>
          </w:tcPr>
          <w:p w:rsidRPr="000B65F1" w:rsidR="00201079" w:rsidP="009D0B52" w:rsidRDefault="00201079" w14:paraId="6EDA7BD8" w14:textId="77777777">
            <w:pPr>
              <w:jc w:val="center"/>
              <w:rPr>
                <w:sz w:val="18"/>
                <w:szCs w:val="18"/>
              </w:rPr>
            </w:pPr>
            <w:r w:rsidRPr="000B65F1">
              <w:rPr>
                <w:sz w:val="18"/>
                <w:szCs w:val="18"/>
              </w:rPr>
              <w:t>The Deep EMIH Ltd.</w:t>
            </w:r>
          </w:p>
          <w:p w:rsidRPr="000B65F1" w:rsidR="00201079" w:rsidP="009D0B52" w:rsidRDefault="00201079" w14:paraId="4ECE086D" w14:textId="77777777">
            <w:pPr>
              <w:jc w:val="center"/>
              <w:rPr>
                <w:sz w:val="18"/>
                <w:szCs w:val="18"/>
              </w:rPr>
            </w:pPr>
          </w:p>
          <w:p w:rsidRPr="000B65F1" w:rsidR="00201079" w:rsidP="009D0B52" w:rsidRDefault="00201079" w14:paraId="51261A49" w14:textId="77777777">
            <w:pPr>
              <w:jc w:val="center"/>
              <w:rPr>
                <w:sz w:val="18"/>
                <w:szCs w:val="18"/>
              </w:rPr>
            </w:pPr>
            <w:r w:rsidRPr="000B65F1">
              <w:rPr>
                <w:sz w:val="18"/>
                <w:szCs w:val="18"/>
              </w:rPr>
              <w:t>Freedom Festival Arts Trust – Hull</w:t>
            </w:r>
          </w:p>
          <w:p w:rsidRPr="000B65F1" w:rsidR="00201079" w:rsidP="009D0B52" w:rsidRDefault="00201079" w14:paraId="3DCB3072" w14:textId="77777777">
            <w:pPr>
              <w:jc w:val="center"/>
              <w:rPr>
                <w:sz w:val="18"/>
                <w:szCs w:val="18"/>
              </w:rPr>
            </w:pPr>
          </w:p>
          <w:p w:rsidRPr="000B65F1" w:rsidR="00201079" w:rsidP="009D0B52" w:rsidRDefault="00201079" w14:paraId="370E5BA8" w14:textId="77777777">
            <w:pPr>
              <w:jc w:val="center"/>
              <w:rPr>
                <w:sz w:val="18"/>
                <w:szCs w:val="18"/>
              </w:rPr>
            </w:pPr>
            <w:r w:rsidRPr="000B65F1">
              <w:rPr>
                <w:sz w:val="18"/>
                <w:szCs w:val="18"/>
              </w:rPr>
              <w:t>Northern Academy Hull</w:t>
            </w:r>
          </w:p>
        </w:tc>
        <w:tc>
          <w:tcPr>
            <w:tcW w:w="867" w:type="pct"/>
            <w:tcMar/>
          </w:tcPr>
          <w:p w:rsidRPr="000B65F1" w:rsidR="00201079" w:rsidP="009D0B52" w:rsidRDefault="00201079" w14:paraId="3CDF187E" w14:textId="3C8A2E36">
            <w:pPr>
              <w:jc w:val="center"/>
              <w:rPr>
                <w:sz w:val="18"/>
                <w:szCs w:val="18"/>
              </w:rPr>
            </w:pPr>
            <w:r w:rsidRPr="000B65F1">
              <w:rPr>
                <w:sz w:val="18"/>
                <w:szCs w:val="18"/>
              </w:rPr>
              <w:t>Employer/</w:t>
            </w:r>
            <w:r w:rsidR="00B3217B">
              <w:rPr>
                <w:sz w:val="18"/>
                <w:szCs w:val="18"/>
              </w:rPr>
              <w:t>Deputy Chief Exec.</w:t>
            </w:r>
          </w:p>
          <w:p w:rsidR="00201079" w:rsidP="009D0B52" w:rsidRDefault="00201079" w14:paraId="55BB7928" w14:textId="77777777">
            <w:pPr>
              <w:jc w:val="center"/>
              <w:rPr>
                <w:sz w:val="18"/>
                <w:szCs w:val="18"/>
              </w:rPr>
            </w:pPr>
          </w:p>
          <w:p w:rsidRPr="000B65F1" w:rsidR="00201079" w:rsidP="009D0B52" w:rsidRDefault="00201079" w14:paraId="1423D624" w14:textId="77777777">
            <w:pPr>
              <w:jc w:val="center"/>
              <w:rPr>
                <w:sz w:val="18"/>
                <w:szCs w:val="18"/>
              </w:rPr>
            </w:pPr>
            <w:r w:rsidRPr="000B65F1">
              <w:rPr>
                <w:sz w:val="18"/>
                <w:szCs w:val="18"/>
              </w:rPr>
              <w:t>Director</w:t>
            </w:r>
          </w:p>
          <w:p w:rsidRPr="000B65F1" w:rsidR="00201079" w:rsidP="009D0B52" w:rsidRDefault="00201079" w14:paraId="3DDAD80E" w14:textId="77777777">
            <w:pPr>
              <w:jc w:val="center"/>
              <w:rPr>
                <w:sz w:val="18"/>
                <w:szCs w:val="18"/>
              </w:rPr>
            </w:pPr>
          </w:p>
          <w:p w:rsidRPr="000B65F1" w:rsidR="00201079" w:rsidP="0055047F" w:rsidRDefault="00201079" w14:paraId="6E801E2D" w14:textId="297241E6">
            <w:pPr>
              <w:jc w:val="center"/>
              <w:rPr>
                <w:sz w:val="18"/>
                <w:szCs w:val="18"/>
              </w:rPr>
            </w:pPr>
            <w:r w:rsidRPr="000B65F1">
              <w:rPr>
                <w:sz w:val="18"/>
                <w:szCs w:val="18"/>
              </w:rPr>
              <w:t>Director</w:t>
            </w:r>
          </w:p>
        </w:tc>
        <w:tc>
          <w:tcPr>
            <w:tcW w:w="607" w:type="pct"/>
            <w:tcMar/>
          </w:tcPr>
          <w:p w:rsidRPr="000B65F1" w:rsidR="00201079" w:rsidP="009D0B52" w:rsidRDefault="00201079" w14:paraId="61061898" w14:textId="30356A0B">
            <w:pPr>
              <w:jc w:val="center"/>
              <w:rPr>
                <w:sz w:val="18"/>
                <w:szCs w:val="18"/>
              </w:rPr>
            </w:pPr>
          </w:p>
        </w:tc>
      </w:tr>
      <w:tr w:rsidRPr="000B65F1" w:rsidR="005E1327" w:rsidTr="66D69D43" w14:paraId="765D47FA" w14:textId="77777777">
        <w:trPr>
          <w:trHeight w:val="604"/>
        </w:trPr>
        <w:tc>
          <w:tcPr>
            <w:tcW w:w="896" w:type="pct"/>
            <w:tcMar/>
          </w:tcPr>
          <w:p w:rsidR="005E1327" w:rsidP="00026864" w:rsidRDefault="005E1327" w14:paraId="1530A76C" w14:textId="77777777">
            <w:pPr>
              <w:jc w:val="center"/>
              <w:rPr>
                <w:b/>
                <w:sz w:val="18"/>
                <w:szCs w:val="18"/>
              </w:rPr>
            </w:pPr>
            <w:r w:rsidRPr="000B65F1">
              <w:rPr>
                <w:b/>
                <w:sz w:val="18"/>
                <w:szCs w:val="18"/>
              </w:rPr>
              <w:t>Mr David Swaby</w:t>
            </w:r>
          </w:p>
          <w:p w:rsidRPr="000B65F1" w:rsidR="005E1327" w:rsidP="00026864" w:rsidRDefault="005E1327" w14:paraId="069390DC" w14:textId="1A35EB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Vice Chair </w:t>
            </w:r>
          </w:p>
        </w:tc>
        <w:tc>
          <w:tcPr>
            <w:tcW w:w="499" w:type="pct"/>
            <w:tcMar/>
          </w:tcPr>
          <w:p w:rsidRPr="000B65F1" w:rsidR="005E1327" w:rsidP="008D6B6B" w:rsidRDefault="005E1327" w14:paraId="66290B5B" w14:textId="77777777">
            <w:pPr>
              <w:jc w:val="center"/>
              <w:rPr>
                <w:sz w:val="18"/>
                <w:szCs w:val="18"/>
              </w:rPr>
            </w:pPr>
            <w:r w:rsidRPr="000B65F1">
              <w:rPr>
                <w:sz w:val="18"/>
                <w:szCs w:val="18"/>
              </w:rPr>
              <w:t>14/12/2015</w:t>
            </w:r>
          </w:p>
        </w:tc>
        <w:tc>
          <w:tcPr>
            <w:tcW w:w="460" w:type="pct"/>
            <w:tcMar/>
          </w:tcPr>
          <w:p w:rsidRPr="000B65F1" w:rsidR="005E1327" w:rsidP="00025638" w:rsidRDefault="00025638" w14:paraId="4FA58E2E" w14:textId="23E8A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Members </w:t>
            </w:r>
          </w:p>
        </w:tc>
        <w:tc>
          <w:tcPr>
            <w:tcW w:w="639" w:type="pct"/>
            <w:tcMar/>
          </w:tcPr>
          <w:p w:rsidRPr="000B65F1" w:rsidR="005E1327" w:rsidP="00026864" w:rsidRDefault="005E1327" w14:paraId="1D4C58A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032" w:type="pct"/>
            <w:tcMar/>
          </w:tcPr>
          <w:p w:rsidRPr="000B65F1" w:rsidR="005E1327" w:rsidP="00026864" w:rsidRDefault="005E1327" w14:paraId="14F28FC9" w14:textId="218F8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Skipton Building Society</w:t>
            </w:r>
          </w:p>
        </w:tc>
        <w:tc>
          <w:tcPr>
            <w:tcW w:w="867" w:type="pct"/>
            <w:tcMar/>
          </w:tcPr>
          <w:p w:rsidRPr="000B65F1" w:rsidR="005E1327" w:rsidP="00026864" w:rsidRDefault="005E1327" w14:paraId="3882C891" w14:textId="129F171D">
            <w:pPr>
              <w:jc w:val="center"/>
              <w:rPr>
                <w:sz w:val="18"/>
                <w:szCs w:val="18"/>
              </w:rPr>
            </w:pPr>
            <w:r w:rsidRPr="000B65F1">
              <w:rPr>
                <w:sz w:val="18"/>
                <w:szCs w:val="18"/>
              </w:rPr>
              <w:t>Employe</w:t>
            </w:r>
            <w:r>
              <w:rPr>
                <w:sz w:val="18"/>
                <w:szCs w:val="18"/>
              </w:rPr>
              <w:t>r/Financial Advisor</w:t>
            </w:r>
          </w:p>
          <w:p w:rsidR="005E1327" w:rsidP="00026864" w:rsidRDefault="005E1327" w14:paraId="0C554582" w14:textId="77777777">
            <w:pPr>
              <w:jc w:val="center"/>
              <w:rPr>
                <w:sz w:val="18"/>
                <w:szCs w:val="18"/>
              </w:rPr>
            </w:pPr>
          </w:p>
          <w:p w:rsidRPr="000B65F1" w:rsidR="005E1327" w:rsidP="00B3217B" w:rsidRDefault="005E1327" w14:paraId="47B02283" w14:textId="22F6B56A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Mar/>
          </w:tcPr>
          <w:p w:rsidRPr="000B65F1" w:rsidR="005E1327" w:rsidP="00026864" w:rsidRDefault="005E1327" w14:paraId="4B28C6BE" w14:textId="0C3206DC">
            <w:pPr>
              <w:jc w:val="center"/>
              <w:rPr>
                <w:sz w:val="18"/>
                <w:szCs w:val="18"/>
              </w:rPr>
            </w:pPr>
          </w:p>
        </w:tc>
      </w:tr>
      <w:tr w:rsidRPr="000B65F1" w:rsidR="00B44A3D" w:rsidTr="66D69D43" w14:paraId="73B030D3" w14:textId="77777777">
        <w:tc>
          <w:tcPr>
            <w:tcW w:w="896" w:type="pct"/>
            <w:tcMar/>
          </w:tcPr>
          <w:p w:rsidR="00B44A3D" w:rsidP="00B44A3D" w:rsidRDefault="00B44A3D" w14:paraId="5CADD6E0" w14:textId="77777777">
            <w:pPr>
              <w:jc w:val="center"/>
              <w:rPr>
                <w:b/>
                <w:sz w:val="18"/>
                <w:szCs w:val="18"/>
              </w:rPr>
            </w:pPr>
            <w:r w:rsidRPr="000B65F1">
              <w:rPr>
                <w:b/>
                <w:sz w:val="18"/>
                <w:szCs w:val="18"/>
              </w:rPr>
              <w:t>Mrs Caron Wright</w:t>
            </w:r>
          </w:p>
          <w:p w:rsidR="00B44A3D" w:rsidP="00B44A3D" w:rsidRDefault="00B44A3D" w14:paraId="6F687E6F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Director</w:t>
            </w:r>
          </w:p>
          <w:p w:rsidRPr="000B65F1" w:rsidR="00E34764" w:rsidP="00B44A3D" w:rsidRDefault="00E34764" w14:paraId="14193C66" w14:textId="6BBDE7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  <w:tcMar/>
          </w:tcPr>
          <w:p w:rsidRPr="000B65F1" w:rsidR="00B44A3D" w:rsidP="00B44A3D" w:rsidRDefault="00B44A3D" w14:paraId="272ED38C" w14:textId="4F4FFFCA">
            <w:pPr>
              <w:jc w:val="center"/>
              <w:rPr>
                <w:sz w:val="18"/>
                <w:szCs w:val="18"/>
              </w:rPr>
            </w:pPr>
            <w:r w:rsidRPr="000B65F1">
              <w:rPr>
                <w:sz w:val="18"/>
                <w:szCs w:val="18"/>
              </w:rPr>
              <w:t>14/10/</w:t>
            </w:r>
            <w:r w:rsidR="00E34764">
              <w:rPr>
                <w:sz w:val="18"/>
                <w:szCs w:val="18"/>
              </w:rPr>
              <w:t>20</w:t>
            </w:r>
            <w:r w:rsidRPr="000B65F1">
              <w:rPr>
                <w:sz w:val="18"/>
                <w:szCs w:val="18"/>
              </w:rPr>
              <w:t>14</w:t>
            </w:r>
          </w:p>
        </w:tc>
        <w:tc>
          <w:tcPr>
            <w:tcW w:w="460" w:type="pct"/>
            <w:tcMar/>
          </w:tcPr>
          <w:p w:rsidRPr="000B65F1" w:rsidR="00B44A3D" w:rsidP="00B44A3D" w:rsidRDefault="00025638" w14:paraId="3B833595" w14:textId="3300C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</w:t>
            </w:r>
          </w:p>
        </w:tc>
        <w:tc>
          <w:tcPr>
            <w:tcW w:w="639" w:type="pct"/>
            <w:tcMar/>
          </w:tcPr>
          <w:p w:rsidRPr="00201079" w:rsidR="00B44A3D" w:rsidP="00B44A3D" w:rsidRDefault="00B44A3D" w14:paraId="539068F8" w14:textId="1BEBF774">
            <w:pPr>
              <w:jc w:val="center"/>
              <w:rPr>
                <w:color w:val="FF0000"/>
                <w:sz w:val="18"/>
                <w:szCs w:val="18"/>
              </w:rPr>
            </w:pPr>
            <w:r w:rsidRPr="005E1327">
              <w:rPr>
                <w:sz w:val="18"/>
                <w:szCs w:val="18"/>
              </w:rPr>
              <w:t>N/A</w:t>
            </w:r>
          </w:p>
        </w:tc>
        <w:tc>
          <w:tcPr>
            <w:tcW w:w="1032" w:type="pct"/>
            <w:tcMar/>
          </w:tcPr>
          <w:p w:rsidRPr="000B65F1" w:rsidR="00B44A3D" w:rsidP="00B44A3D" w:rsidRDefault="00B44A3D" w14:paraId="6617E628" w14:textId="5F847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867" w:type="pct"/>
            <w:tcMar/>
          </w:tcPr>
          <w:p w:rsidRPr="000B65F1" w:rsidR="00B44A3D" w:rsidP="00B44A3D" w:rsidRDefault="00B44A3D" w14:paraId="26A8E443" w14:textId="43DC87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  <w:p w:rsidRPr="000B65F1" w:rsidR="00B44A3D" w:rsidP="00B44A3D" w:rsidRDefault="00B44A3D" w14:paraId="2268BE86" w14:textId="449DB745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tcMar/>
          </w:tcPr>
          <w:p w:rsidRPr="000B65F1" w:rsidR="00B44A3D" w:rsidP="00B44A3D" w:rsidRDefault="00B44A3D" w14:paraId="5A185CE2" w14:textId="763DD7BF">
            <w:pPr>
              <w:jc w:val="center"/>
              <w:rPr>
                <w:sz w:val="18"/>
                <w:szCs w:val="18"/>
              </w:rPr>
            </w:pPr>
          </w:p>
        </w:tc>
      </w:tr>
      <w:tr w:rsidRPr="000B65F1" w:rsidR="00B44A3D" w:rsidTr="66D69D43" w14:paraId="46A54B46" w14:textId="77777777">
        <w:tc>
          <w:tcPr>
            <w:tcW w:w="896" w:type="pct"/>
            <w:tcMar/>
          </w:tcPr>
          <w:p w:rsidR="00B44A3D" w:rsidP="00B44A3D" w:rsidRDefault="00B44A3D" w14:paraId="1D10192C" w14:textId="630357DC">
            <w:pPr>
              <w:jc w:val="center"/>
              <w:rPr>
                <w:b/>
                <w:sz w:val="18"/>
                <w:szCs w:val="18"/>
              </w:rPr>
            </w:pPr>
            <w:r w:rsidRPr="000B65F1">
              <w:rPr>
                <w:b/>
                <w:sz w:val="18"/>
                <w:szCs w:val="18"/>
              </w:rPr>
              <w:t>Miss Nicola Rhodes</w:t>
            </w:r>
          </w:p>
          <w:p w:rsidR="00B44A3D" w:rsidP="00B44A3D" w:rsidRDefault="00B44A3D" w14:paraId="2E9F3CC3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Director</w:t>
            </w:r>
          </w:p>
          <w:p w:rsidRPr="000B65F1" w:rsidR="00E34764" w:rsidP="00B44A3D" w:rsidRDefault="00E34764" w14:paraId="0DA26E7A" w14:textId="756E9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  <w:tcMar/>
          </w:tcPr>
          <w:p w:rsidRPr="00201079" w:rsidR="00B44A3D" w:rsidP="00B44A3D" w:rsidRDefault="00B44A3D" w14:paraId="2B74E85B" w14:textId="77777777">
            <w:pPr>
              <w:jc w:val="center"/>
              <w:rPr>
                <w:color w:val="FF0000"/>
                <w:sz w:val="18"/>
                <w:szCs w:val="18"/>
              </w:rPr>
            </w:pPr>
            <w:r w:rsidRPr="0068316E">
              <w:rPr>
                <w:sz w:val="18"/>
                <w:szCs w:val="18"/>
              </w:rPr>
              <w:t>21/10/2016</w:t>
            </w:r>
          </w:p>
        </w:tc>
        <w:tc>
          <w:tcPr>
            <w:tcW w:w="460" w:type="pct"/>
            <w:tcMar/>
          </w:tcPr>
          <w:p w:rsidRPr="000B65F1" w:rsidR="00B44A3D" w:rsidP="00B44A3D" w:rsidRDefault="00025638" w14:paraId="67B5E3D2" w14:textId="59A5818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Members</w:t>
            </w:r>
          </w:p>
        </w:tc>
        <w:tc>
          <w:tcPr>
            <w:tcW w:w="639" w:type="pct"/>
            <w:tcMar/>
          </w:tcPr>
          <w:p w:rsidRPr="000B65F1" w:rsidR="00B44A3D" w:rsidP="00B44A3D" w:rsidRDefault="00B44A3D" w14:paraId="47F1DB09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032" w:type="pct"/>
            <w:tcMar/>
          </w:tcPr>
          <w:p w:rsidRPr="000B65F1" w:rsidR="00B44A3D" w:rsidP="00B44A3D" w:rsidRDefault="00B3217B" w14:paraId="246CC9C1" w14:textId="0A2189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Ramsdens Solicitors</w:t>
            </w:r>
          </w:p>
        </w:tc>
        <w:tc>
          <w:tcPr>
            <w:tcW w:w="867" w:type="pct"/>
            <w:tcMar/>
          </w:tcPr>
          <w:p w:rsidRPr="000B65F1" w:rsidR="00B44A3D" w:rsidP="00B44A3D" w:rsidRDefault="00B44A3D" w14:paraId="7C84B0A6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Employer</w:t>
            </w:r>
          </w:p>
        </w:tc>
        <w:tc>
          <w:tcPr>
            <w:tcW w:w="607" w:type="pct"/>
            <w:tcMar/>
          </w:tcPr>
          <w:p w:rsidRPr="000B65F1" w:rsidR="00B44A3D" w:rsidP="00B44A3D" w:rsidRDefault="00B44A3D" w14:paraId="34D0BB11" w14:textId="0CF17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Pr="000B65F1" w:rsidR="00B44A3D" w:rsidTr="66D69D43" w14:paraId="70F4CE89" w14:textId="77777777">
        <w:tc>
          <w:tcPr>
            <w:tcW w:w="896" w:type="pct"/>
            <w:tcMar/>
          </w:tcPr>
          <w:p w:rsidR="00B44A3D" w:rsidP="00B44A3D" w:rsidRDefault="00B44A3D" w14:paraId="0602004B" w14:textId="15BA5C1A">
            <w:pPr>
              <w:jc w:val="center"/>
              <w:rPr>
                <w:b/>
                <w:sz w:val="18"/>
                <w:szCs w:val="18"/>
              </w:rPr>
            </w:pPr>
            <w:r w:rsidRPr="000B65F1">
              <w:rPr>
                <w:b/>
                <w:sz w:val="18"/>
                <w:szCs w:val="18"/>
              </w:rPr>
              <w:t>Ms Rebekah Koyuncu</w:t>
            </w:r>
          </w:p>
          <w:p w:rsidR="00B44A3D" w:rsidP="00B44A3D" w:rsidRDefault="00B44A3D" w14:paraId="102BA53C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Director</w:t>
            </w:r>
          </w:p>
          <w:p w:rsidRPr="000B65F1" w:rsidR="00E34764" w:rsidP="00B44A3D" w:rsidRDefault="00E34764" w14:paraId="15D1F7EB" w14:textId="72E68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  <w:tcMar/>
          </w:tcPr>
          <w:p w:rsidRPr="000B65F1" w:rsidR="00B44A3D" w:rsidP="00B44A3D" w:rsidRDefault="00B44A3D" w14:paraId="3320AE77" w14:textId="1561E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23/10/</w:t>
            </w:r>
            <w:r w:rsidR="00E3476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460" w:type="pct"/>
            <w:tcMar/>
          </w:tcPr>
          <w:p w:rsidRPr="000B65F1" w:rsidR="00B44A3D" w:rsidP="00B44A3D" w:rsidRDefault="00865523" w14:paraId="07D1D8A3" w14:textId="62CE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opted</w:t>
            </w:r>
          </w:p>
        </w:tc>
        <w:tc>
          <w:tcPr>
            <w:tcW w:w="639" w:type="pct"/>
            <w:tcMar/>
          </w:tcPr>
          <w:p w:rsidRPr="000B65F1" w:rsidR="00B44A3D" w:rsidP="00B44A3D" w:rsidRDefault="00B44A3D" w14:paraId="18708AAF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032" w:type="pct"/>
            <w:tcMar/>
          </w:tcPr>
          <w:p w:rsidRPr="00B3217B" w:rsidR="00B44A3D" w:rsidP="00B44A3D" w:rsidRDefault="00B3217B" w14:paraId="30850828" w14:textId="44F683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217B">
              <w:rPr>
                <w:sz w:val="18"/>
                <w:szCs w:val="18"/>
              </w:rPr>
              <w:t>Barley Associates</w:t>
            </w:r>
          </w:p>
        </w:tc>
        <w:tc>
          <w:tcPr>
            <w:tcW w:w="867" w:type="pct"/>
            <w:tcMar/>
          </w:tcPr>
          <w:p w:rsidRPr="000B65F1" w:rsidR="00B44A3D" w:rsidP="00B44A3D" w:rsidRDefault="00B3217B" w14:paraId="7A96C34A" w14:textId="0F5E70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Employer</w:t>
            </w:r>
          </w:p>
        </w:tc>
        <w:tc>
          <w:tcPr>
            <w:tcW w:w="607" w:type="pct"/>
            <w:tcMar/>
          </w:tcPr>
          <w:p w:rsidRPr="000B65F1" w:rsidR="00B44A3D" w:rsidP="00B44A3D" w:rsidRDefault="00B44A3D" w14:paraId="04594D3D" w14:textId="25BD46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Pr="000B65F1" w:rsidR="00B44A3D" w:rsidTr="66D69D43" w14:paraId="29712CA5" w14:textId="77777777">
        <w:tc>
          <w:tcPr>
            <w:tcW w:w="896" w:type="pct"/>
            <w:tcMar/>
          </w:tcPr>
          <w:p w:rsidR="00B44A3D" w:rsidP="00B44A3D" w:rsidRDefault="00B44A3D" w14:paraId="5A155905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 Eddy Wharton</w:t>
            </w:r>
          </w:p>
          <w:p w:rsidR="00B3217B" w:rsidP="00B44A3D" w:rsidRDefault="00B3217B" w14:paraId="5D070F65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Director</w:t>
            </w:r>
          </w:p>
          <w:p w:rsidR="00E34764" w:rsidP="00B44A3D" w:rsidRDefault="00E34764" w14:paraId="5061BD7B" w14:textId="1CF779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  <w:tcMar/>
          </w:tcPr>
          <w:p w:rsidRPr="00037442" w:rsidR="00B44A3D" w:rsidP="00B44A3D" w:rsidRDefault="004D0AD0" w14:paraId="50AEE8E8" w14:textId="063CD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19/11/2018</w:t>
            </w:r>
          </w:p>
        </w:tc>
        <w:tc>
          <w:tcPr>
            <w:tcW w:w="460" w:type="pct"/>
            <w:tcMar/>
          </w:tcPr>
          <w:p w:rsidRPr="000B65F1" w:rsidR="00B44A3D" w:rsidP="00B44A3D" w:rsidRDefault="00865523" w14:paraId="6129E239" w14:textId="7617E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opted</w:t>
            </w:r>
          </w:p>
        </w:tc>
        <w:tc>
          <w:tcPr>
            <w:tcW w:w="639" w:type="pct"/>
            <w:tcMar/>
          </w:tcPr>
          <w:p w:rsidR="00B44A3D" w:rsidP="00B44A3D" w:rsidRDefault="00B44A3D" w14:paraId="1ED88BA9" w14:textId="01E0D2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032" w:type="pct"/>
            <w:tcMar/>
          </w:tcPr>
          <w:p w:rsidR="00B44A3D" w:rsidP="00B44A3D" w:rsidRDefault="00B3217B" w14:paraId="74729BE5" w14:textId="776AFF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Ganton School</w:t>
            </w:r>
          </w:p>
        </w:tc>
        <w:tc>
          <w:tcPr>
            <w:tcW w:w="867" w:type="pct"/>
            <w:tcMar/>
          </w:tcPr>
          <w:p w:rsidR="00B44A3D" w:rsidP="00B44A3D" w:rsidRDefault="00B3217B" w14:paraId="6BD3A7A9" w14:textId="43E5C9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Employer/Headteacher</w:t>
            </w:r>
          </w:p>
        </w:tc>
        <w:tc>
          <w:tcPr>
            <w:tcW w:w="607" w:type="pct"/>
            <w:tcMar/>
          </w:tcPr>
          <w:p w:rsidR="00B44A3D" w:rsidP="00B44A3D" w:rsidRDefault="00B44A3D" w14:paraId="31D3E7D2" w14:textId="693852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Pr="000B65F1" w:rsidR="00B44A3D" w:rsidTr="66D69D43" w14:paraId="585C39A0" w14:textId="77777777">
        <w:tc>
          <w:tcPr>
            <w:tcW w:w="896" w:type="pct"/>
            <w:tcMar/>
          </w:tcPr>
          <w:p w:rsidR="00B44A3D" w:rsidP="00B44A3D" w:rsidRDefault="00B44A3D" w14:paraId="150B7AE7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 Kevin Burden</w:t>
            </w:r>
          </w:p>
          <w:p w:rsidR="00B3217B" w:rsidP="00B44A3D" w:rsidRDefault="00B3217B" w14:paraId="12C14EC4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Director</w:t>
            </w:r>
          </w:p>
          <w:p w:rsidR="00E34764" w:rsidP="00B44A3D" w:rsidRDefault="00E34764" w14:paraId="2FAD659E" w14:textId="6A45C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  <w:tcMar/>
          </w:tcPr>
          <w:p w:rsidRPr="00037442" w:rsidR="00B44A3D" w:rsidP="00B44A3D" w:rsidRDefault="004D0AD0" w14:paraId="2A202A61" w14:textId="637DA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19/11/2018</w:t>
            </w:r>
          </w:p>
        </w:tc>
        <w:tc>
          <w:tcPr>
            <w:tcW w:w="460" w:type="pct"/>
            <w:tcMar/>
          </w:tcPr>
          <w:p w:rsidRPr="000B65F1" w:rsidR="00B44A3D" w:rsidP="00B44A3D" w:rsidRDefault="00025638" w14:paraId="2F0685C2" w14:textId="5C42A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</w:t>
            </w:r>
          </w:p>
        </w:tc>
        <w:tc>
          <w:tcPr>
            <w:tcW w:w="639" w:type="pct"/>
            <w:tcMar/>
          </w:tcPr>
          <w:p w:rsidR="00B44A3D" w:rsidP="00B44A3D" w:rsidRDefault="00B44A3D" w14:paraId="284637FF" w14:textId="0146FC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032" w:type="pct"/>
            <w:tcMar/>
          </w:tcPr>
          <w:p w:rsidR="00B44A3D" w:rsidP="00B44A3D" w:rsidRDefault="00B3217B" w14:paraId="28DF0748" w14:textId="41226C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Hull University</w:t>
            </w:r>
          </w:p>
        </w:tc>
        <w:tc>
          <w:tcPr>
            <w:tcW w:w="867" w:type="pct"/>
            <w:tcMar/>
          </w:tcPr>
          <w:p w:rsidR="00B44A3D" w:rsidP="00B44A3D" w:rsidRDefault="00B3217B" w14:paraId="0F27203D" w14:textId="2AD97D4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Employer/Professor</w:t>
            </w:r>
          </w:p>
        </w:tc>
        <w:tc>
          <w:tcPr>
            <w:tcW w:w="607" w:type="pct"/>
            <w:tcMar/>
          </w:tcPr>
          <w:p w:rsidR="00B44A3D" w:rsidP="00B44A3D" w:rsidRDefault="00B44A3D" w14:paraId="6B0C77C9" w14:textId="30CF60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Pr="000B65F1" w:rsidR="00B44A3D" w:rsidTr="66D69D43" w14:paraId="623B0DF0" w14:textId="77777777">
        <w:tc>
          <w:tcPr>
            <w:tcW w:w="896" w:type="pct"/>
            <w:tcBorders>
              <w:bottom w:val="single" w:color="auto" w:sz="4" w:space="0"/>
            </w:tcBorders>
            <w:tcMar/>
          </w:tcPr>
          <w:p w:rsidR="00B44A3D" w:rsidP="00B44A3D" w:rsidRDefault="00B44A3D" w14:paraId="362F151F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Ms Michelle Swithenbank</w:t>
            </w:r>
          </w:p>
          <w:p w:rsidR="00B3217B" w:rsidP="00B44A3D" w:rsidRDefault="00B3217B" w14:paraId="31A38C30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Director</w:t>
            </w:r>
          </w:p>
          <w:p w:rsidR="00E34764" w:rsidP="00B44A3D" w:rsidRDefault="00E34764" w14:paraId="09FE238A" w14:textId="7A733A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  <w:tcBorders>
              <w:bottom w:val="single" w:color="auto" w:sz="4" w:space="0"/>
            </w:tcBorders>
            <w:tcMar/>
          </w:tcPr>
          <w:p w:rsidRPr="00037442" w:rsidR="00B44A3D" w:rsidP="00B44A3D" w:rsidRDefault="004D0AD0" w14:paraId="75A6142F" w14:textId="5BFA6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19/112018</w:t>
            </w:r>
          </w:p>
        </w:tc>
        <w:tc>
          <w:tcPr>
            <w:tcW w:w="460" w:type="pct"/>
            <w:tcBorders>
              <w:bottom w:val="single" w:color="auto" w:sz="4" w:space="0"/>
            </w:tcBorders>
            <w:tcMar/>
          </w:tcPr>
          <w:p w:rsidRPr="000B65F1" w:rsidR="00B44A3D" w:rsidP="00B44A3D" w:rsidRDefault="00025638" w14:paraId="7F6151F8" w14:textId="2F6E5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</w:t>
            </w:r>
          </w:p>
        </w:tc>
        <w:tc>
          <w:tcPr>
            <w:tcW w:w="639" w:type="pct"/>
            <w:tcBorders>
              <w:bottom w:val="single" w:color="auto" w:sz="4" w:space="0"/>
            </w:tcBorders>
            <w:tcMar/>
          </w:tcPr>
          <w:p w:rsidR="00B44A3D" w:rsidP="66D69D43" w:rsidRDefault="00B44A3D" w14:paraId="5392A3E2" w14:textId="37DB5588">
            <w:pPr>
              <w:jc w:val="center"/>
              <w:rPr>
                <w:rFonts w:cs="Calibri" w:cstheme="minorAscii"/>
                <w:sz w:val="18"/>
                <w:szCs w:val="18"/>
              </w:rPr>
            </w:pPr>
            <w:r w:rsidRPr="66D69D43" w:rsidR="11A082F3">
              <w:rPr>
                <w:rFonts w:cs="Calibri" w:cstheme="minorAscii"/>
                <w:sz w:val="18"/>
                <w:szCs w:val="18"/>
              </w:rPr>
              <w:t>16 January 2020</w:t>
            </w:r>
          </w:p>
        </w:tc>
        <w:tc>
          <w:tcPr>
            <w:tcW w:w="1032" w:type="pct"/>
            <w:tcBorders>
              <w:bottom w:val="single" w:color="auto" w:sz="4" w:space="0"/>
            </w:tcBorders>
            <w:tcMar/>
          </w:tcPr>
          <w:p w:rsidR="00B44A3D" w:rsidP="00B44A3D" w:rsidRDefault="00B3217B" w14:paraId="3BA5FAA1" w14:textId="49257A6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Hull College</w:t>
            </w:r>
          </w:p>
        </w:tc>
        <w:tc>
          <w:tcPr>
            <w:tcW w:w="867" w:type="pct"/>
            <w:tcBorders>
              <w:bottom w:val="single" w:color="auto" w:sz="4" w:space="0"/>
            </w:tcBorders>
            <w:tcMar/>
          </w:tcPr>
          <w:p w:rsidR="00B44A3D" w:rsidP="00B44A3D" w:rsidRDefault="00B3217B" w14:paraId="698CD10C" w14:textId="1F910C3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Employer/CEO</w:t>
            </w:r>
          </w:p>
        </w:tc>
        <w:tc>
          <w:tcPr>
            <w:tcW w:w="607" w:type="pct"/>
            <w:tcBorders>
              <w:bottom w:val="single" w:color="auto" w:sz="4" w:space="0"/>
            </w:tcBorders>
            <w:tcMar/>
          </w:tcPr>
          <w:p w:rsidR="00B44A3D" w:rsidP="00B44A3D" w:rsidRDefault="00B44A3D" w14:paraId="5A3C9C0A" w14:textId="1EB59F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Pr="000B65F1" w:rsidR="00B44A3D" w:rsidTr="66D69D43" w14:paraId="25372AD1" w14:textId="77777777">
        <w:tc>
          <w:tcPr>
            <w:tcW w:w="896" w:type="pct"/>
            <w:tcBorders>
              <w:bottom w:val="single" w:color="auto" w:sz="4" w:space="0"/>
            </w:tcBorders>
            <w:tcMar/>
          </w:tcPr>
          <w:p w:rsidR="00B44A3D" w:rsidP="00B44A3D" w:rsidRDefault="00B44A3D" w14:paraId="260C4839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 Lynn Bratton</w:t>
            </w:r>
          </w:p>
          <w:p w:rsidR="00B3217B" w:rsidP="00B44A3D" w:rsidRDefault="00B3217B" w14:paraId="66FFB297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Director</w:t>
            </w:r>
          </w:p>
          <w:p w:rsidRPr="000B65F1" w:rsidR="00E34764" w:rsidP="00B44A3D" w:rsidRDefault="00E34764" w14:paraId="05624372" w14:textId="137768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  <w:tcBorders>
              <w:bottom w:val="single" w:color="auto" w:sz="4" w:space="0"/>
            </w:tcBorders>
            <w:tcMar/>
          </w:tcPr>
          <w:p w:rsidRPr="00037442" w:rsidR="00B44A3D" w:rsidP="00B44A3D" w:rsidRDefault="004D0AD0" w14:paraId="25C21301" w14:textId="60EC9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19/11/2018</w:t>
            </w:r>
          </w:p>
        </w:tc>
        <w:tc>
          <w:tcPr>
            <w:tcW w:w="460" w:type="pct"/>
            <w:tcBorders>
              <w:bottom w:val="single" w:color="auto" w:sz="4" w:space="0"/>
            </w:tcBorders>
            <w:tcMar/>
          </w:tcPr>
          <w:p w:rsidRPr="000B65F1" w:rsidR="00B44A3D" w:rsidP="00B44A3D" w:rsidRDefault="00865523" w14:paraId="215FD5BF" w14:textId="6EE4B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opted</w:t>
            </w:r>
          </w:p>
        </w:tc>
        <w:tc>
          <w:tcPr>
            <w:tcW w:w="639" w:type="pct"/>
            <w:tcBorders>
              <w:bottom w:val="single" w:color="auto" w:sz="4" w:space="0"/>
            </w:tcBorders>
            <w:tcMar/>
          </w:tcPr>
          <w:p w:rsidR="00B44A3D" w:rsidP="00B44A3D" w:rsidRDefault="00B44A3D" w14:paraId="7497C5B1" w14:textId="3E045C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032" w:type="pct"/>
            <w:tcBorders>
              <w:bottom w:val="single" w:color="auto" w:sz="4" w:space="0"/>
            </w:tcBorders>
            <w:tcMar/>
          </w:tcPr>
          <w:p w:rsidR="00B44A3D" w:rsidP="00B44A3D" w:rsidRDefault="00B3217B" w14:paraId="7D88182D" w14:textId="152957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None </w:t>
            </w:r>
          </w:p>
        </w:tc>
        <w:tc>
          <w:tcPr>
            <w:tcW w:w="867" w:type="pct"/>
            <w:tcBorders>
              <w:bottom w:val="single" w:color="auto" w:sz="4" w:space="0"/>
            </w:tcBorders>
            <w:tcMar/>
          </w:tcPr>
          <w:p w:rsidR="00B44A3D" w:rsidP="00B44A3D" w:rsidRDefault="00B3217B" w14:paraId="38B5C373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  <w:p w:rsidR="00B3217B" w:rsidP="00B44A3D" w:rsidRDefault="00B3217B" w14:paraId="6914605E" w14:textId="64D41E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7" w:type="pct"/>
            <w:tcBorders>
              <w:bottom w:val="single" w:color="auto" w:sz="4" w:space="0"/>
            </w:tcBorders>
            <w:tcMar/>
          </w:tcPr>
          <w:p w:rsidR="00B44A3D" w:rsidP="00B44A3D" w:rsidRDefault="00B44A3D" w14:paraId="4DC1F740" w14:textId="38C0A0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Pr="000B65F1" w:rsidR="00865523" w:rsidTr="66D69D43" w14:paraId="3098CB73" w14:textId="77777777">
        <w:tc>
          <w:tcPr>
            <w:tcW w:w="896" w:type="pct"/>
            <w:tcBorders>
              <w:bottom w:val="single" w:color="auto" w:sz="4" w:space="0"/>
            </w:tcBorders>
            <w:tcMar/>
          </w:tcPr>
          <w:p w:rsidR="00865523" w:rsidP="00B44A3D" w:rsidRDefault="00865523" w14:paraId="2207BA77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Cathy Taylor (Dr)</w:t>
            </w:r>
          </w:p>
          <w:p w:rsidR="00865523" w:rsidP="00B44A3D" w:rsidRDefault="00865523" w14:paraId="79F819B4" w14:textId="0A6E2C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Executive Principal/CEO</w:t>
            </w:r>
          </w:p>
          <w:p w:rsidRPr="00865523" w:rsidR="00865523" w:rsidP="00B44A3D" w:rsidRDefault="00865523" w14:paraId="17A8806D" w14:textId="3DFF07A0">
            <w:pPr>
              <w:jc w:val="center"/>
              <w:rPr>
                <w:b/>
                <w:sz w:val="18"/>
                <w:szCs w:val="18"/>
              </w:rPr>
            </w:pPr>
            <w:r w:rsidRPr="00865523">
              <w:rPr>
                <w:rFonts w:cstheme="minorHAnsi"/>
                <w:b/>
                <w:sz w:val="18"/>
                <w:szCs w:val="18"/>
              </w:rPr>
              <w:t>Accounting Officer</w:t>
            </w:r>
          </w:p>
        </w:tc>
        <w:tc>
          <w:tcPr>
            <w:tcW w:w="499" w:type="pct"/>
            <w:tcBorders>
              <w:bottom w:val="single" w:color="auto" w:sz="4" w:space="0"/>
            </w:tcBorders>
            <w:tcMar/>
          </w:tcPr>
          <w:p w:rsidR="00865523" w:rsidP="00B44A3D" w:rsidRDefault="00865523" w14:paraId="3653A087" w14:textId="1CF5F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01/09/2009</w:t>
            </w:r>
          </w:p>
        </w:tc>
        <w:tc>
          <w:tcPr>
            <w:tcW w:w="460" w:type="pct"/>
            <w:tcBorders>
              <w:bottom w:val="single" w:color="auto" w:sz="4" w:space="0"/>
            </w:tcBorders>
            <w:tcMar/>
          </w:tcPr>
          <w:p w:rsidR="00865523" w:rsidP="00B44A3D" w:rsidRDefault="00865523" w14:paraId="41422718" w14:textId="0EE4B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9" w:type="pct"/>
            <w:tcBorders>
              <w:bottom w:val="single" w:color="auto" w:sz="4" w:space="0"/>
            </w:tcBorders>
            <w:tcMar/>
          </w:tcPr>
          <w:p w:rsidR="00865523" w:rsidP="00B44A3D" w:rsidRDefault="00865523" w14:paraId="21E2AB92" w14:textId="0FC827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032" w:type="pct"/>
            <w:tcBorders>
              <w:bottom w:val="single" w:color="auto" w:sz="4" w:space="0"/>
            </w:tcBorders>
            <w:tcMar/>
          </w:tcPr>
          <w:p w:rsidR="00865523" w:rsidP="00865523" w:rsidRDefault="00865523" w14:paraId="2F4877AD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65F1">
              <w:rPr>
                <w:rFonts w:cstheme="minorHAnsi"/>
                <w:sz w:val="18"/>
                <w:szCs w:val="18"/>
              </w:rPr>
              <w:t xml:space="preserve">Top Jack </w:t>
            </w:r>
            <w:r>
              <w:rPr>
                <w:rFonts w:cstheme="minorHAnsi"/>
                <w:sz w:val="18"/>
                <w:szCs w:val="18"/>
              </w:rPr>
              <w:t xml:space="preserve">Solutions </w:t>
            </w:r>
            <w:r w:rsidRPr="000B65F1">
              <w:rPr>
                <w:rFonts w:cstheme="minorHAnsi"/>
                <w:sz w:val="18"/>
                <w:szCs w:val="18"/>
              </w:rPr>
              <w:t>Ltd.</w:t>
            </w:r>
          </w:p>
          <w:p w:rsidR="00865523" w:rsidP="00865523" w:rsidRDefault="00865523" w14:paraId="0A23E2D2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65523" w:rsidP="00865523" w:rsidRDefault="00865523" w14:paraId="0FDCD071" w14:textId="1DC143E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York City Knights</w:t>
            </w:r>
          </w:p>
        </w:tc>
        <w:tc>
          <w:tcPr>
            <w:tcW w:w="867" w:type="pct"/>
            <w:tcBorders>
              <w:bottom w:val="single" w:color="auto" w:sz="4" w:space="0"/>
            </w:tcBorders>
            <w:tcMar/>
          </w:tcPr>
          <w:p w:rsidR="00865523" w:rsidP="00865523" w:rsidRDefault="00865523" w14:paraId="7475BE6A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65F1">
              <w:rPr>
                <w:rFonts w:cstheme="minorHAnsi"/>
                <w:sz w:val="18"/>
                <w:szCs w:val="18"/>
              </w:rPr>
              <w:t>Spouse Director/owner</w:t>
            </w:r>
          </w:p>
          <w:p w:rsidR="00865523" w:rsidP="00865523" w:rsidRDefault="00865523" w14:paraId="6416E69C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65523" w:rsidP="00865523" w:rsidRDefault="00865523" w14:paraId="25352EB5" w14:textId="5D99E3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65F1">
              <w:rPr>
                <w:rFonts w:cstheme="minorHAnsi"/>
                <w:sz w:val="18"/>
                <w:szCs w:val="18"/>
              </w:rPr>
              <w:t>Spouse</w:t>
            </w:r>
            <w:r>
              <w:rPr>
                <w:rFonts w:cstheme="minorHAnsi"/>
                <w:sz w:val="18"/>
                <w:szCs w:val="18"/>
              </w:rPr>
              <w:t xml:space="preserve"> Chairman</w:t>
            </w:r>
          </w:p>
        </w:tc>
        <w:tc>
          <w:tcPr>
            <w:tcW w:w="607" w:type="pct"/>
            <w:tcBorders>
              <w:bottom w:val="single" w:color="auto" w:sz="4" w:space="0"/>
            </w:tcBorders>
            <w:tcMar/>
          </w:tcPr>
          <w:p w:rsidR="00865523" w:rsidP="00B44A3D" w:rsidRDefault="00865523" w14:paraId="044D9D50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Pr="000B65F1" w:rsidR="00865523" w:rsidTr="66D69D43" w14:paraId="4F4D978D" w14:textId="77777777">
        <w:tc>
          <w:tcPr>
            <w:tcW w:w="89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865523" w:rsidP="00B44A3D" w:rsidRDefault="00865523" w14:paraId="07BA4512" w14:textId="777777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37442" w:rsidR="00865523" w:rsidP="00B44A3D" w:rsidRDefault="00865523" w14:paraId="0FF879F1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865523" w:rsidP="00B44A3D" w:rsidRDefault="00865523" w14:paraId="4A6AC115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865523" w:rsidP="00B44A3D" w:rsidRDefault="00865523" w14:paraId="7C7E14BF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865523" w:rsidP="00B44A3D" w:rsidRDefault="00865523" w14:paraId="0BEEE697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865523" w:rsidP="00B44A3D" w:rsidRDefault="00865523" w14:paraId="6710E46D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B65F1" w:rsidR="00865523" w:rsidP="00B44A3D" w:rsidRDefault="00865523" w14:paraId="0E1824EF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Pr="000B65F1" w:rsidR="00B44A3D" w:rsidTr="66D69D43" w14:paraId="5C9B3C82" w14:textId="77777777">
        <w:tc>
          <w:tcPr>
            <w:tcW w:w="896" w:type="pct"/>
            <w:tcBorders>
              <w:top w:val="single" w:color="auto" w:sz="4" w:space="0"/>
            </w:tcBorders>
            <w:tcMar/>
          </w:tcPr>
          <w:p w:rsidR="00B44A3D" w:rsidP="00B44A3D" w:rsidRDefault="00B44A3D" w14:paraId="7AA45281" w14:textId="62099514">
            <w:pPr>
              <w:jc w:val="center"/>
              <w:rPr>
                <w:b/>
                <w:sz w:val="18"/>
                <w:szCs w:val="18"/>
              </w:rPr>
            </w:pPr>
            <w:r w:rsidRPr="000B65F1">
              <w:rPr>
                <w:b/>
                <w:sz w:val="18"/>
                <w:szCs w:val="18"/>
              </w:rPr>
              <w:lastRenderedPageBreak/>
              <w:t xml:space="preserve">Mr Lee Probert </w:t>
            </w:r>
          </w:p>
          <w:p w:rsidRPr="000B65F1" w:rsidR="00B44A3D" w:rsidP="00B44A3D" w:rsidRDefault="00B44A3D" w14:paraId="0CFE1F12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499" w:type="pct"/>
            <w:tcBorders>
              <w:top w:val="single" w:color="auto" w:sz="4" w:space="0"/>
            </w:tcBorders>
            <w:tcMar/>
          </w:tcPr>
          <w:p w:rsidRPr="00D04DDB" w:rsidR="00B44A3D" w:rsidP="00B44A3D" w:rsidRDefault="00B44A3D" w14:paraId="0BFAA0ED" w14:textId="7DB5BD67">
            <w:pPr>
              <w:jc w:val="center"/>
              <w:rPr>
                <w:color w:val="FF0000"/>
                <w:sz w:val="18"/>
                <w:szCs w:val="18"/>
              </w:rPr>
            </w:pPr>
            <w:r w:rsidRPr="00037442">
              <w:rPr>
                <w:sz w:val="18"/>
                <w:szCs w:val="18"/>
              </w:rPr>
              <w:t>22/05/</w:t>
            </w:r>
            <w:r w:rsidR="006414AB">
              <w:rPr>
                <w:sz w:val="18"/>
                <w:szCs w:val="18"/>
              </w:rPr>
              <w:t>20</w:t>
            </w:r>
            <w:r w:rsidRPr="00037442">
              <w:rPr>
                <w:sz w:val="18"/>
                <w:szCs w:val="18"/>
              </w:rPr>
              <w:t>17</w:t>
            </w:r>
          </w:p>
        </w:tc>
        <w:tc>
          <w:tcPr>
            <w:tcW w:w="460" w:type="pct"/>
            <w:tcBorders>
              <w:top w:val="single" w:color="auto" w:sz="4" w:space="0"/>
            </w:tcBorders>
            <w:tcMar/>
          </w:tcPr>
          <w:p w:rsidRPr="000B65F1" w:rsidR="00B44A3D" w:rsidP="00B44A3D" w:rsidRDefault="000423EE" w14:paraId="28FC5E18" w14:textId="2DED1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</w:t>
            </w:r>
          </w:p>
        </w:tc>
        <w:tc>
          <w:tcPr>
            <w:tcW w:w="639" w:type="pct"/>
            <w:tcBorders>
              <w:top w:val="single" w:color="auto" w:sz="4" w:space="0"/>
            </w:tcBorders>
            <w:tcMar/>
          </w:tcPr>
          <w:p w:rsidRPr="000B65F1" w:rsidR="00B44A3D" w:rsidP="00B44A3D" w:rsidRDefault="00B44A3D" w14:paraId="74B288D2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032" w:type="pct"/>
            <w:tcBorders>
              <w:top w:val="single" w:color="auto" w:sz="4" w:space="0"/>
            </w:tcBorders>
            <w:tcMar/>
          </w:tcPr>
          <w:p w:rsidR="006C28C1" w:rsidP="006C28C1" w:rsidRDefault="006C28C1" w14:paraId="03334A8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York College</w:t>
            </w:r>
          </w:p>
          <w:p w:rsidR="006C28C1" w:rsidP="006C28C1" w:rsidRDefault="006C28C1" w14:paraId="61BDD6C8" w14:textId="77777777">
            <w:pPr>
              <w:jc w:val="center"/>
              <w:rPr>
                <w:sz w:val="18"/>
                <w:szCs w:val="18"/>
              </w:rPr>
            </w:pPr>
          </w:p>
          <w:p w:rsidRPr="000B65F1" w:rsidR="00B44A3D" w:rsidP="006C28C1" w:rsidRDefault="006C28C1" w14:paraId="5A3963A9" w14:textId="4AE59F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Teachers’ Pension Scheme Pension Board and Chair of Commercial Sub-Committee</w:t>
            </w:r>
          </w:p>
        </w:tc>
        <w:tc>
          <w:tcPr>
            <w:tcW w:w="867" w:type="pct"/>
            <w:tcBorders>
              <w:top w:val="single" w:color="auto" w:sz="4" w:space="0"/>
            </w:tcBorders>
            <w:tcMar/>
          </w:tcPr>
          <w:p w:rsidR="00B44A3D" w:rsidP="00B44A3D" w:rsidRDefault="00B44A3D" w14:paraId="66B12CB3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Chief Executive &amp; Accounting Officer – paid</w:t>
            </w:r>
          </w:p>
          <w:p w:rsidR="00B44A3D" w:rsidP="00B44A3D" w:rsidRDefault="00B44A3D" w14:paraId="360CB4DB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C28C1" w:rsidP="00B44A3D" w:rsidRDefault="00B44A3D" w14:paraId="1CB5ED21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Board member (employer rep) Chair of the Commercial </w:t>
            </w:r>
          </w:p>
          <w:p w:rsidRPr="000B65F1" w:rsidR="00B44A3D" w:rsidP="00B44A3D" w:rsidRDefault="00B44A3D" w14:paraId="6F061860" w14:textId="5B9C7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Sub-Committee</w:t>
            </w:r>
          </w:p>
        </w:tc>
        <w:tc>
          <w:tcPr>
            <w:tcW w:w="607" w:type="pct"/>
            <w:tcBorders>
              <w:top w:val="single" w:color="auto" w:sz="4" w:space="0"/>
            </w:tcBorders>
            <w:tcMar/>
          </w:tcPr>
          <w:p w:rsidRPr="000B65F1" w:rsidR="00B44A3D" w:rsidP="00B44A3D" w:rsidRDefault="00B44A3D" w14:paraId="6F0637E5" w14:textId="50D8CE0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Pr="000B65F1" w:rsidR="00B44A3D" w:rsidTr="66D69D43" w14:paraId="337F5E1A" w14:textId="77777777">
        <w:tc>
          <w:tcPr>
            <w:tcW w:w="896" w:type="pct"/>
            <w:tcMar/>
          </w:tcPr>
          <w:p w:rsidR="00B44A3D" w:rsidP="00B44A3D" w:rsidRDefault="00B44A3D" w14:paraId="116DFA64" w14:textId="014A276E">
            <w:pPr>
              <w:jc w:val="center"/>
              <w:rPr>
                <w:b/>
                <w:sz w:val="18"/>
                <w:szCs w:val="18"/>
              </w:rPr>
            </w:pPr>
            <w:r w:rsidRPr="000B65F1">
              <w:rPr>
                <w:b/>
                <w:sz w:val="18"/>
                <w:szCs w:val="18"/>
              </w:rPr>
              <w:t>Ms Susan Hornby</w:t>
            </w:r>
          </w:p>
          <w:p w:rsidRPr="000B65F1" w:rsidR="00B44A3D" w:rsidP="00B44A3D" w:rsidRDefault="00B44A3D" w14:paraId="432B82A1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499" w:type="pct"/>
            <w:tcMar/>
          </w:tcPr>
          <w:p w:rsidRPr="000B65F1" w:rsidR="00B44A3D" w:rsidP="00B44A3D" w:rsidRDefault="00B44A3D" w14:paraId="773F2C15" w14:textId="51FF9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23/10/</w:t>
            </w:r>
            <w:r w:rsidR="006414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460" w:type="pct"/>
            <w:tcMar/>
          </w:tcPr>
          <w:p w:rsidRPr="000B65F1" w:rsidR="00B44A3D" w:rsidP="00B44A3D" w:rsidRDefault="000423EE" w14:paraId="4D8B1A6A" w14:textId="4C219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</w:t>
            </w:r>
          </w:p>
        </w:tc>
        <w:tc>
          <w:tcPr>
            <w:tcW w:w="639" w:type="pct"/>
            <w:tcMar/>
          </w:tcPr>
          <w:p w:rsidRPr="0068316E" w:rsidR="00B44A3D" w:rsidP="00B44A3D" w:rsidRDefault="00B44A3D" w14:paraId="6C8126DA" w14:textId="77777777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04DDB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032" w:type="pct"/>
            <w:tcMar/>
          </w:tcPr>
          <w:p w:rsidRPr="000B65F1" w:rsidR="00B44A3D" w:rsidP="00B44A3D" w:rsidRDefault="00B44A3D" w14:paraId="31BC6AF0" w14:textId="43D418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The Deep</w:t>
            </w:r>
          </w:p>
        </w:tc>
        <w:tc>
          <w:tcPr>
            <w:tcW w:w="867" w:type="pct"/>
            <w:tcMar/>
          </w:tcPr>
          <w:p w:rsidRPr="000B65F1" w:rsidR="00B44A3D" w:rsidP="00B44A3D" w:rsidRDefault="00B44A3D" w14:paraId="245F48D7" w14:textId="3E56CDF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Employer</w:t>
            </w:r>
          </w:p>
        </w:tc>
        <w:tc>
          <w:tcPr>
            <w:tcW w:w="607" w:type="pct"/>
            <w:tcMar/>
          </w:tcPr>
          <w:p w:rsidRPr="000B65F1" w:rsidR="00B44A3D" w:rsidP="000934D8" w:rsidRDefault="00B44A3D" w14:paraId="0721B73D" w14:textId="3183A1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Pr="000B65F1" w:rsidR="000903AE" w:rsidTr="66D69D43" w14:paraId="2F48F35F" w14:textId="77777777">
        <w:tc>
          <w:tcPr>
            <w:tcW w:w="896" w:type="pct"/>
            <w:tcMar/>
          </w:tcPr>
          <w:p w:rsidRPr="000B65F1" w:rsidR="000903AE" w:rsidP="00B44A3D" w:rsidRDefault="000903AE" w14:paraId="57A350FD" w14:textId="2088B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Mr Peter Duffield </w:t>
            </w:r>
          </w:p>
        </w:tc>
        <w:tc>
          <w:tcPr>
            <w:tcW w:w="499" w:type="pct"/>
            <w:tcMar/>
          </w:tcPr>
          <w:p w:rsidR="000903AE" w:rsidP="00B44A3D" w:rsidRDefault="000903AE" w14:paraId="2F66D27A" w14:textId="33289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July 2019</w:t>
            </w:r>
          </w:p>
        </w:tc>
        <w:tc>
          <w:tcPr>
            <w:tcW w:w="460" w:type="pct"/>
            <w:tcMar/>
          </w:tcPr>
          <w:p w:rsidR="000903AE" w:rsidP="00B44A3D" w:rsidRDefault="000903AE" w14:paraId="16A560A0" w14:textId="77E9C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</w:t>
            </w:r>
          </w:p>
        </w:tc>
        <w:tc>
          <w:tcPr>
            <w:tcW w:w="639" w:type="pct"/>
            <w:tcMar/>
          </w:tcPr>
          <w:p w:rsidRPr="00D04DDB" w:rsidR="000903AE" w:rsidP="00B44A3D" w:rsidRDefault="000903AE" w14:paraId="6178867B" w14:textId="766ACC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032" w:type="pct"/>
            <w:tcMar/>
          </w:tcPr>
          <w:p w:rsidR="000903AE" w:rsidP="00B44A3D" w:rsidRDefault="000903AE" w14:paraId="67CC0AE7" w14:textId="1E2D8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None </w:t>
            </w:r>
          </w:p>
        </w:tc>
        <w:tc>
          <w:tcPr>
            <w:tcW w:w="867" w:type="pct"/>
            <w:tcMar/>
          </w:tcPr>
          <w:p w:rsidR="000903AE" w:rsidP="00B44A3D" w:rsidRDefault="000903AE" w14:paraId="6E75B2F6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None</w:t>
            </w:r>
          </w:p>
          <w:p w:rsidR="000903AE" w:rsidP="000903AE" w:rsidRDefault="000903AE" w14:paraId="19CB212D" w14:textId="1C1BBE22">
            <w:pPr>
              <w:rPr>
                <w:rFonts w:cstheme="minorHAnsi"/>
                <w:sz w:val="18"/>
                <w:szCs w:val="18"/>
              </w:rPr>
            </w:pPr>
            <w:bookmarkStart w:name="_GoBack" w:id="0"/>
            <w:bookmarkEnd w:id="0"/>
          </w:p>
        </w:tc>
        <w:tc>
          <w:tcPr>
            <w:tcW w:w="607" w:type="pct"/>
            <w:tcMar/>
          </w:tcPr>
          <w:p w:rsidRPr="000B65F1" w:rsidR="000903AE" w:rsidP="000934D8" w:rsidRDefault="000903AE" w14:paraId="20C48C59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7D59F4" w:rsidP="002C58FA" w:rsidRDefault="007D59F4" w14:paraId="6A0F8205" w14:textId="64197F5B">
      <w:pPr>
        <w:rPr>
          <w:b/>
          <w:sz w:val="18"/>
          <w:szCs w:val="18"/>
        </w:rPr>
      </w:pPr>
    </w:p>
    <w:p w:rsidRPr="000B65F1" w:rsidR="007D59F4" w:rsidP="002C58FA" w:rsidRDefault="007D59F4" w14:paraId="5CA5C185" w14:textId="77777777">
      <w:pPr>
        <w:rPr>
          <w:b/>
          <w:sz w:val="18"/>
          <w:szCs w:val="18"/>
        </w:rPr>
      </w:pPr>
    </w:p>
    <w:sectPr w:rsidRPr="000B65F1" w:rsidR="007D59F4" w:rsidSect="00B3217B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95"/>
    <w:rsid w:val="00025638"/>
    <w:rsid w:val="00027E1A"/>
    <w:rsid w:val="00037442"/>
    <w:rsid w:val="000423EE"/>
    <w:rsid w:val="00084872"/>
    <w:rsid w:val="000903AE"/>
    <w:rsid w:val="000934D8"/>
    <w:rsid w:val="000B65F1"/>
    <w:rsid w:val="000C153C"/>
    <w:rsid w:val="001229DA"/>
    <w:rsid w:val="0014198D"/>
    <w:rsid w:val="001E525F"/>
    <w:rsid w:val="001F3684"/>
    <w:rsid w:val="00201079"/>
    <w:rsid w:val="00256E5D"/>
    <w:rsid w:val="00265DF7"/>
    <w:rsid w:val="002C58FA"/>
    <w:rsid w:val="00305425"/>
    <w:rsid w:val="00313B15"/>
    <w:rsid w:val="003341B2"/>
    <w:rsid w:val="003613B5"/>
    <w:rsid w:val="003A77AF"/>
    <w:rsid w:val="0046742E"/>
    <w:rsid w:val="0048593F"/>
    <w:rsid w:val="004927B0"/>
    <w:rsid w:val="004A6326"/>
    <w:rsid w:val="004D0AD0"/>
    <w:rsid w:val="0055047F"/>
    <w:rsid w:val="00576D3D"/>
    <w:rsid w:val="00583C76"/>
    <w:rsid w:val="005E1327"/>
    <w:rsid w:val="006414AB"/>
    <w:rsid w:val="00645DAD"/>
    <w:rsid w:val="0068316E"/>
    <w:rsid w:val="006C28C1"/>
    <w:rsid w:val="00732473"/>
    <w:rsid w:val="0078784D"/>
    <w:rsid w:val="007D59F4"/>
    <w:rsid w:val="007F0A0A"/>
    <w:rsid w:val="007F6A5F"/>
    <w:rsid w:val="007F6F4E"/>
    <w:rsid w:val="008646D1"/>
    <w:rsid w:val="00865523"/>
    <w:rsid w:val="0089195C"/>
    <w:rsid w:val="008A3A48"/>
    <w:rsid w:val="008B1627"/>
    <w:rsid w:val="008D6B6B"/>
    <w:rsid w:val="00951D1A"/>
    <w:rsid w:val="0097119F"/>
    <w:rsid w:val="009E5895"/>
    <w:rsid w:val="00A04FF1"/>
    <w:rsid w:val="00A12413"/>
    <w:rsid w:val="00A94A68"/>
    <w:rsid w:val="00AA1D85"/>
    <w:rsid w:val="00B3217B"/>
    <w:rsid w:val="00B44A3D"/>
    <w:rsid w:val="00B94DA4"/>
    <w:rsid w:val="00BA6F6A"/>
    <w:rsid w:val="00BD0136"/>
    <w:rsid w:val="00C36636"/>
    <w:rsid w:val="00C4400A"/>
    <w:rsid w:val="00C94C9D"/>
    <w:rsid w:val="00D04DDB"/>
    <w:rsid w:val="00D267C2"/>
    <w:rsid w:val="00D30222"/>
    <w:rsid w:val="00D46990"/>
    <w:rsid w:val="00D65568"/>
    <w:rsid w:val="00E34764"/>
    <w:rsid w:val="00E34FF8"/>
    <w:rsid w:val="00E4423F"/>
    <w:rsid w:val="00E57A82"/>
    <w:rsid w:val="00E604BC"/>
    <w:rsid w:val="00E66BFB"/>
    <w:rsid w:val="00F1049E"/>
    <w:rsid w:val="00FA68EB"/>
    <w:rsid w:val="00FC7678"/>
    <w:rsid w:val="11A082F3"/>
    <w:rsid w:val="66D69D43"/>
    <w:rsid w:val="6F538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C183"/>
  <w15:docId w15:val="{773788EC-CA54-4DCC-A459-D9CD373E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593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58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8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66F9C230</ap:Template>
  <ap:Application>Microsoft Office Word</ap:Application>
  <ap:DocSecurity>0</ap:DocSecurity>
  <ap:ScaleCrop>false</ap:ScaleCrop>
  <ap:Company>RM plc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Tracy Ford</dc:creator>
  <lastModifiedBy>Andrea Young</lastModifiedBy>
  <revision>5</revision>
  <lastPrinted>2018-11-26T12:18:00.0000000Z</lastPrinted>
  <dcterms:created xsi:type="dcterms:W3CDTF">2019-09-09T10:30:00.0000000Z</dcterms:created>
  <dcterms:modified xsi:type="dcterms:W3CDTF">2020-03-27T13:47:39.5349627Z</dcterms:modified>
</coreProperties>
</file>